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64E42" w14:textId="77D1C526" w:rsidR="0002549B" w:rsidRPr="00704DF8" w:rsidRDefault="00704DF8">
      <w:pPr>
        <w:rPr>
          <w:sz w:val="24"/>
          <w:szCs w:val="24"/>
          <w:u w:val="single"/>
          <w:lang w:val="en-US"/>
        </w:rPr>
      </w:pPr>
      <w:proofErr w:type="spellStart"/>
      <w:r>
        <w:rPr>
          <w:sz w:val="24"/>
          <w:szCs w:val="24"/>
          <w:u w:val="single"/>
          <w:lang w:val="en-US"/>
        </w:rPr>
        <w:t>H</w:t>
      </w:r>
      <w:r w:rsidR="006D19FD" w:rsidRPr="00704DF8">
        <w:rPr>
          <w:sz w:val="24"/>
          <w:szCs w:val="24"/>
          <w:u w:val="single"/>
          <w:lang w:val="en-US"/>
        </w:rPr>
        <w:t>erstart</w:t>
      </w:r>
      <w:proofErr w:type="spellEnd"/>
      <w:r w:rsidR="006D19FD" w:rsidRPr="00704DF8">
        <w:rPr>
          <w:sz w:val="24"/>
          <w:szCs w:val="24"/>
          <w:u w:val="single"/>
          <w:lang w:val="en-US"/>
        </w:rPr>
        <w:t xml:space="preserve"> </w:t>
      </w:r>
      <w:proofErr w:type="spellStart"/>
      <w:r>
        <w:rPr>
          <w:sz w:val="24"/>
          <w:szCs w:val="24"/>
          <w:u w:val="single"/>
          <w:lang w:val="en-US"/>
        </w:rPr>
        <w:t>trainingen</w:t>
      </w:r>
      <w:proofErr w:type="spellEnd"/>
      <w:r>
        <w:rPr>
          <w:sz w:val="24"/>
          <w:szCs w:val="24"/>
          <w:u w:val="single"/>
          <w:lang w:val="en-US"/>
        </w:rPr>
        <w:t xml:space="preserve"> </w:t>
      </w:r>
      <w:proofErr w:type="spellStart"/>
      <w:r>
        <w:rPr>
          <w:sz w:val="24"/>
          <w:szCs w:val="24"/>
          <w:u w:val="single"/>
          <w:lang w:val="en-US"/>
        </w:rPr>
        <w:t>jeugd</w:t>
      </w:r>
      <w:proofErr w:type="spellEnd"/>
      <w:r>
        <w:rPr>
          <w:sz w:val="24"/>
          <w:szCs w:val="24"/>
          <w:u w:val="single"/>
          <w:lang w:val="en-US"/>
        </w:rPr>
        <w:t xml:space="preserve"> O8 </w:t>
      </w:r>
      <w:r w:rsidR="00435A62">
        <w:rPr>
          <w:sz w:val="24"/>
          <w:szCs w:val="24"/>
          <w:u w:val="single"/>
          <w:lang w:val="en-US"/>
        </w:rPr>
        <w:t>t</w:t>
      </w:r>
      <w:r>
        <w:rPr>
          <w:sz w:val="24"/>
          <w:szCs w:val="24"/>
          <w:u w:val="single"/>
          <w:lang w:val="en-US"/>
        </w:rPr>
        <w:t>/</w:t>
      </w:r>
      <w:r w:rsidR="00435A62">
        <w:rPr>
          <w:sz w:val="24"/>
          <w:szCs w:val="24"/>
          <w:u w:val="single"/>
          <w:lang w:val="en-US"/>
        </w:rPr>
        <w:t>m</w:t>
      </w:r>
      <w:r>
        <w:rPr>
          <w:sz w:val="24"/>
          <w:szCs w:val="24"/>
          <w:u w:val="single"/>
          <w:lang w:val="en-US"/>
        </w:rPr>
        <w:t xml:space="preserve"> O12 </w:t>
      </w:r>
      <w:proofErr w:type="spellStart"/>
      <w:r w:rsidR="006D19FD" w:rsidRPr="00704DF8">
        <w:rPr>
          <w:sz w:val="24"/>
          <w:szCs w:val="24"/>
          <w:u w:val="single"/>
          <w:lang w:val="en-US"/>
        </w:rPr>
        <w:t>m.i.v</w:t>
      </w:r>
      <w:proofErr w:type="spellEnd"/>
      <w:r w:rsidR="006D19FD" w:rsidRPr="00704DF8">
        <w:rPr>
          <w:sz w:val="24"/>
          <w:szCs w:val="24"/>
          <w:u w:val="single"/>
          <w:lang w:val="en-US"/>
        </w:rPr>
        <w:t xml:space="preserve">. 29 </w:t>
      </w:r>
      <w:proofErr w:type="spellStart"/>
      <w:r w:rsidR="006D19FD" w:rsidRPr="00704DF8">
        <w:rPr>
          <w:sz w:val="24"/>
          <w:szCs w:val="24"/>
          <w:u w:val="single"/>
          <w:lang w:val="en-US"/>
        </w:rPr>
        <w:t>april</w:t>
      </w:r>
      <w:proofErr w:type="spellEnd"/>
      <w:r w:rsidR="006D19FD" w:rsidRPr="00704DF8">
        <w:rPr>
          <w:sz w:val="24"/>
          <w:szCs w:val="24"/>
          <w:u w:val="single"/>
          <w:lang w:val="en-US"/>
        </w:rPr>
        <w:t xml:space="preserve"> as.</w:t>
      </w:r>
    </w:p>
    <w:p w14:paraId="7035F760" w14:textId="2B384B00" w:rsidR="00D56887" w:rsidRDefault="00D56887">
      <w:pPr>
        <w:rPr>
          <w:sz w:val="24"/>
          <w:szCs w:val="24"/>
        </w:rPr>
      </w:pPr>
      <w:r>
        <w:rPr>
          <w:sz w:val="24"/>
          <w:szCs w:val="24"/>
        </w:rPr>
        <w:t xml:space="preserve">Wij zijn </w:t>
      </w:r>
      <w:r w:rsidR="00E343CA">
        <w:rPr>
          <w:sz w:val="24"/>
          <w:szCs w:val="24"/>
        </w:rPr>
        <w:t>e</w:t>
      </w:r>
      <w:r>
        <w:rPr>
          <w:sz w:val="24"/>
          <w:szCs w:val="24"/>
        </w:rPr>
        <w:t xml:space="preserve">norm blij dat </w:t>
      </w:r>
      <w:r w:rsidR="00E343CA">
        <w:rPr>
          <w:sz w:val="24"/>
          <w:szCs w:val="24"/>
        </w:rPr>
        <w:t>wij jeugdleden weer de mogelijkheid kunnen bieden om te kunnen sporten!</w:t>
      </w:r>
    </w:p>
    <w:p w14:paraId="0CB4FB18" w14:textId="7D7936FD" w:rsidR="006D19FD" w:rsidRDefault="00E343CA">
      <w:pPr>
        <w:rPr>
          <w:sz w:val="24"/>
          <w:szCs w:val="24"/>
        </w:rPr>
      </w:pPr>
      <w:r>
        <w:rPr>
          <w:sz w:val="24"/>
          <w:szCs w:val="24"/>
        </w:rPr>
        <w:t xml:space="preserve">Als voetbalvereniging zijn wij ons terdege bewust dat het succes van de geboden ruimte om de jeugd weer te mogen laten sporten afhangt van de discipline die wij daar met elkaar aan ten grondslag leggen. Wij menen daarin niet alleen het initiatief maar ook onze verantwoordelijkheid te moeten nemen. Onze kantine zal gesloten blijven. Het toegangshek van het Sportpark is beperkt geopend gedurende vastgestelde tijdvlakken. Met deze tijdvlakken is rekening gehouden met het gefaseerd kunnen betreden van het park en de samenkomst van groepen mensen te voorkomen. Deze tijdvlakken </w:t>
      </w:r>
      <w:r w:rsidR="00E76819">
        <w:rPr>
          <w:sz w:val="24"/>
          <w:szCs w:val="24"/>
        </w:rPr>
        <w:t xml:space="preserve">staan </w:t>
      </w:r>
      <w:r w:rsidR="004A6460">
        <w:rPr>
          <w:sz w:val="24"/>
          <w:szCs w:val="24"/>
        </w:rPr>
        <w:t xml:space="preserve">in het nieuwe trainingsschema op de site </w:t>
      </w:r>
      <w:r w:rsidR="00E76819">
        <w:rPr>
          <w:sz w:val="24"/>
          <w:szCs w:val="24"/>
        </w:rPr>
        <w:t>vermeld.</w:t>
      </w:r>
      <w:r>
        <w:rPr>
          <w:sz w:val="24"/>
          <w:szCs w:val="24"/>
        </w:rPr>
        <w:t xml:space="preserve"> </w:t>
      </w:r>
      <w:r>
        <w:rPr>
          <w:sz w:val="24"/>
          <w:szCs w:val="24"/>
        </w:rPr>
        <w:br/>
        <w:t>Bij het  toegangshek en op het park zijn duidelijk herkenbare stewards geposteerd.</w:t>
      </w:r>
      <w:r>
        <w:rPr>
          <w:sz w:val="24"/>
          <w:szCs w:val="24"/>
        </w:rPr>
        <w:br/>
        <w:t>Zij zien toe op een ordentelijk verloop van het betreden van het Sportpark en het volgen van de daarvoor duidelijk gemarkeerde en van de rest van het park afgescheiden looproute. Deze looproute die rechtstreeks naar de velden zal leiden zal “eenrichtingsverkeer” kennen waardoor sporters elkaar niet tegenovergesteld zullen treffen. Hierbij is overigens ook in de tijdvlakken van sporten rekening gehouden.</w:t>
      </w:r>
      <w:r w:rsidR="00AD65C2">
        <w:rPr>
          <w:sz w:val="24"/>
          <w:szCs w:val="24"/>
        </w:rPr>
        <w:br/>
      </w:r>
      <w:r>
        <w:rPr>
          <w:sz w:val="24"/>
          <w:szCs w:val="24"/>
        </w:rPr>
        <w:br/>
      </w:r>
      <w:r w:rsidR="006D19FD" w:rsidRPr="006D19FD">
        <w:rPr>
          <w:sz w:val="24"/>
          <w:szCs w:val="24"/>
        </w:rPr>
        <w:t>Rondom en op het VVN Sportcomplex staan de regels</w:t>
      </w:r>
      <w:r w:rsidR="006D19FD">
        <w:rPr>
          <w:sz w:val="24"/>
          <w:szCs w:val="24"/>
        </w:rPr>
        <w:t xml:space="preserve"> en afspraken vermeld</w:t>
      </w:r>
      <w:r w:rsidR="006D19FD" w:rsidRPr="006D19FD">
        <w:rPr>
          <w:sz w:val="24"/>
          <w:szCs w:val="24"/>
        </w:rPr>
        <w:t xml:space="preserve"> </w:t>
      </w:r>
      <w:r w:rsidR="00844617">
        <w:rPr>
          <w:sz w:val="24"/>
          <w:szCs w:val="24"/>
        </w:rPr>
        <w:t xml:space="preserve">die gelden </w:t>
      </w:r>
      <w:r w:rsidR="0086788C">
        <w:rPr>
          <w:sz w:val="24"/>
          <w:szCs w:val="24"/>
        </w:rPr>
        <w:t xml:space="preserve">om binnen </w:t>
      </w:r>
      <w:r w:rsidR="006D19FD" w:rsidRPr="006D19FD">
        <w:rPr>
          <w:sz w:val="24"/>
          <w:szCs w:val="24"/>
        </w:rPr>
        <w:t>de door de overheid en Gemeente geboden ruimte weer begeleid te mogen gaan sporten.</w:t>
      </w:r>
      <w:r w:rsidR="006D19FD" w:rsidRPr="006D19FD">
        <w:rPr>
          <w:sz w:val="24"/>
          <w:szCs w:val="24"/>
        </w:rPr>
        <w:br/>
        <w:t xml:space="preserve">Zo zullen er in ruime mate </w:t>
      </w:r>
      <w:r w:rsidR="006D19FD">
        <w:rPr>
          <w:sz w:val="24"/>
          <w:szCs w:val="24"/>
        </w:rPr>
        <w:t xml:space="preserve">de volgende </w:t>
      </w:r>
      <w:r w:rsidR="006D19FD" w:rsidRPr="006D19FD">
        <w:rPr>
          <w:sz w:val="24"/>
          <w:szCs w:val="24"/>
        </w:rPr>
        <w:t>borden</w:t>
      </w:r>
      <w:r w:rsidR="0086788C">
        <w:rPr>
          <w:sz w:val="24"/>
          <w:szCs w:val="24"/>
        </w:rPr>
        <w:t xml:space="preserve"> en </w:t>
      </w:r>
      <w:r w:rsidR="00950CB0">
        <w:rPr>
          <w:sz w:val="24"/>
          <w:szCs w:val="24"/>
        </w:rPr>
        <w:t xml:space="preserve">een spandoek </w:t>
      </w:r>
      <w:r w:rsidR="006D19FD">
        <w:rPr>
          <w:sz w:val="24"/>
          <w:szCs w:val="24"/>
        </w:rPr>
        <w:t>op en v</w:t>
      </w:r>
      <w:r w:rsidR="00D95C07">
        <w:rPr>
          <w:sz w:val="24"/>
          <w:szCs w:val="24"/>
        </w:rPr>
        <w:t>óó</w:t>
      </w:r>
      <w:r w:rsidR="006D19FD">
        <w:rPr>
          <w:sz w:val="24"/>
          <w:szCs w:val="24"/>
        </w:rPr>
        <w:t xml:space="preserve">r het Sportpark </w:t>
      </w:r>
      <w:r w:rsidR="006D19FD" w:rsidRPr="006D19FD">
        <w:rPr>
          <w:sz w:val="24"/>
          <w:szCs w:val="24"/>
        </w:rPr>
        <w:t>zijn geplaatst</w:t>
      </w:r>
      <w:r w:rsidR="0086788C">
        <w:rPr>
          <w:sz w:val="24"/>
          <w:szCs w:val="24"/>
        </w:rPr>
        <w:t xml:space="preserve"> met</w:t>
      </w:r>
      <w:r w:rsidR="006D19FD">
        <w:rPr>
          <w:sz w:val="24"/>
          <w:szCs w:val="24"/>
        </w:rPr>
        <w:t>:</w:t>
      </w:r>
      <w:r w:rsidR="006D19FD" w:rsidRPr="006D19FD">
        <w:rPr>
          <w:sz w:val="24"/>
          <w:szCs w:val="24"/>
        </w:rPr>
        <w:t xml:space="preserve"> </w:t>
      </w:r>
    </w:p>
    <w:p w14:paraId="16117548" w14:textId="77777777" w:rsidR="006D19FD" w:rsidRDefault="006D19FD">
      <w:pPr>
        <w:rPr>
          <w:sz w:val="24"/>
          <w:szCs w:val="24"/>
        </w:rPr>
      </w:pPr>
      <w:r>
        <w:rPr>
          <w:sz w:val="24"/>
          <w:szCs w:val="24"/>
        </w:rPr>
        <w:t>-</w:t>
      </w:r>
      <w:r>
        <w:rPr>
          <w:sz w:val="24"/>
          <w:szCs w:val="24"/>
        </w:rPr>
        <w:tab/>
        <w:t xml:space="preserve">Houd </w:t>
      </w:r>
      <w:r w:rsidRPr="006D19FD">
        <w:rPr>
          <w:sz w:val="24"/>
          <w:szCs w:val="24"/>
        </w:rPr>
        <w:t xml:space="preserve">1,5 meter afstand </w:t>
      </w:r>
      <w:r>
        <w:rPr>
          <w:sz w:val="24"/>
          <w:szCs w:val="24"/>
        </w:rPr>
        <w:t>van elkaar!</w:t>
      </w:r>
      <w:r w:rsidRPr="006D19FD">
        <w:rPr>
          <w:sz w:val="24"/>
          <w:szCs w:val="24"/>
        </w:rPr>
        <w:t xml:space="preserve"> </w:t>
      </w:r>
    </w:p>
    <w:p w14:paraId="36CD000C" w14:textId="77777777" w:rsidR="006D19FD" w:rsidRDefault="006D19FD">
      <w:pPr>
        <w:rPr>
          <w:sz w:val="24"/>
          <w:szCs w:val="24"/>
        </w:rPr>
      </w:pPr>
      <w:r>
        <w:rPr>
          <w:sz w:val="24"/>
          <w:szCs w:val="24"/>
        </w:rPr>
        <w:t>-</w:t>
      </w:r>
      <w:r>
        <w:rPr>
          <w:sz w:val="24"/>
          <w:szCs w:val="24"/>
        </w:rPr>
        <w:tab/>
        <w:t xml:space="preserve">Respecteer </w:t>
      </w:r>
      <w:r w:rsidR="007E5B25">
        <w:rPr>
          <w:sz w:val="24"/>
          <w:szCs w:val="24"/>
        </w:rPr>
        <w:t xml:space="preserve">en volg de aanwijzingen van de </w:t>
      </w:r>
      <w:r w:rsidR="0086788C">
        <w:rPr>
          <w:sz w:val="24"/>
          <w:szCs w:val="24"/>
        </w:rPr>
        <w:t>stewards</w:t>
      </w:r>
      <w:r w:rsidR="007E5B25">
        <w:rPr>
          <w:sz w:val="24"/>
          <w:szCs w:val="24"/>
        </w:rPr>
        <w:t xml:space="preserve"> </w:t>
      </w:r>
    </w:p>
    <w:p w14:paraId="7187A017" w14:textId="7049372E" w:rsidR="00226A80" w:rsidRDefault="00226A80">
      <w:pPr>
        <w:rPr>
          <w:sz w:val="24"/>
          <w:szCs w:val="24"/>
        </w:rPr>
      </w:pPr>
      <w:r>
        <w:rPr>
          <w:sz w:val="24"/>
          <w:szCs w:val="24"/>
        </w:rPr>
        <w:t>-</w:t>
      </w:r>
      <w:r>
        <w:rPr>
          <w:sz w:val="24"/>
          <w:szCs w:val="24"/>
        </w:rPr>
        <w:tab/>
        <w:t>Volg de gemarkeerde looproute</w:t>
      </w:r>
    </w:p>
    <w:p w14:paraId="7B157EB3" w14:textId="7A211E2B" w:rsidR="007E5B25" w:rsidRPr="002C53A8" w:rsidRDefault="00691102">
      <w:pPr>
        <w:rPr>
          <w:b/>
          <w:bCs/>
          <w:sz w:val="24"/>
          <w:szCs w:val="24"/>
        </w:rPr>
      </w:pPr>
      <w:r>
        <w:rPr>
          <w:b/>
          <w:bCs/>
          <w:sz w:val="24"/>
          <w:szCs w:val="24"/>
        </w:rPr>
        <w:t>H</w:t>
      </w:r>
      <w:r w:rsidR="00A43D34" w:rsidRPr="002C53A8">
        <w:rPr>
          <w:b/>
          <w:bCs/>
          <w:sz w:val="24"/>
          <w:szCs w:val="24"/>
        </w:rPr>
        <w:t xml:space="preserve">et Team Bevolkingszorg Gemeente Zuidplas </w:t>
      </w:r>
      <w:r>
        <w:rPr>
          <w:b/>
          <w:bCs/>
          <w:sz w:val="24"/>
          <w:szCs w:val="24"/>
        </w:rPr>
        <w:t>heeft een aantal voorwaarden gesteld aan het opstarten van de trainingen. H</w:t>
      </w:r>
      <w:r w:rsidR="00A43D34" w:rsidRPr="002C53A8">
        <w:rPr>
          <w:b/>
          <w:bCs/>
          <w:sz w:val="24"/>
          <w:szCs w:val="24"/>
        </w:rPr>
        <w:t xml:space="preserve">ier </w:t>
      </w:r>
      <w:r>
        <w:rPr>
          <w:b/>
          <w:bCs/>
          <w:sz w:val="24"/>
          <w:szCs w:val="24"/>
        </w:rPr>
        <w:t xml:space="preserve">mag </w:t>
      </w:r>
      <w:r w:rsidR="00A43D34" w:rsidRPr="002C53A8">
        <w:rPr>
          <w:b/>
          <w:bCs/>
          <w:sz w:val="24"/>
          <w:szCs w:val="24"/>
        </w:rPr>
        <w:t xml:space="preserve">niet </w:t>
      </w:r>
      <w:r>
        <w:rPr>
          <w:b/>
          <w:bCs/>
          <w:sz w:val="24"/>
          <w:szCs w:val="24"/>
        </w:rPr>
        <w:t xml:space="preserve">van </w:t>
      </w:r>
      <w:r w:rsidR="00A43D34" w:rsidRPr="002C53A8">
        <w:rPr>
          <w:b/>
          <w:bCs/>
          <w:sz w:val="24"/>
          <w:szCs w:val="24"/>
        </w:rPr>
        <w:t>afgeweken worden</w:t>
      </w:r>
      <w:r>
        <w:rPr>
          <w:b/>
          <w:bCs/>
          <w:sz w:val="24"/>
          <w:szCs w:val="24"/>
        </w:rPr>
        <w:t xml:space="preserve">. Onderstaand de regels: </w:t>
      </w:r>
      <w:r w:rsidR="00A43D34" w:rsidRPr="002C53A8">
        <w:rPr>
          <w:b/>
          <w:bCs/>
          <w:sz w:val="24"/>
          <w:szCs w:val="24"/>
        </w:rPr>
        <w:t xml:space="preserve"> </w:t>
      </w:r>
    </w:p>
    <w:p w14:paraId="424CEFBA" w14:textId="5D043DF3" w:rsidR="00EC542E" w:rsidRPr="006D19FD" w:rsidRDefault="00E76819" w:rsidP="00EC542E">
      <w:pPr>
        <w:rPr>
          <w:sz w:val="24"/>
          <w:szCs w:val="24"/>
        </w:rPr>
      </w:pPr>
      <w:r>
        <w:rPr>
          <w:sz w:val="24"/>
          <w:szCs w:val="24"/>
        </w:rPr>
        <w:t>* fietsen worden gestald op de voor het park gelegen parkeerplaats</w:t>
      </w:r>
      <w:r w:rsidR="00AD65C2">
        <w:rPr>
          <w:sz w:val="24"/>
          <w:szCs w:val="24"/>
        </w:rPr>
        <w:t>.</w:t>
      </w:r>
      <w:r w:rsidR="00DD3E55">
        <w:rPr>
          <w:sz w:val="24"/>
          <w:szCs w:val="24"/>
        </w:rPr>
        <w:t xml:space="preserve"> (volg de instructies van </w:t>
      </w:r>
      <w:r w:rsidR="00DD3E55">
        <w:rPr>
          <w:sz w:val="24"/>
          <w:szCs w:val="24"/>
        </w:rPr>
        <w:br/>
        <w:t xml:space="preserve">   stewards)</w:t>
      </w:r>
      <w:r w:rsidR="00AD65C2">
        <w:rPr>
          <w:sz w:val="24"/>
          <w:szCs w:val="24"/>
        </w:rPr>
        <w:br/>
        <w:t xml:space="preserve">   Het uitdrukkelijke advies is om zoveel mogelijk op de fiets naar het park te komen.</w:t>
      </w:r>
      <w:r>
        <w:rPr>
          <w:sz w:val="24"/>
          <w:szCs w:val="24"/>
        </w:rPr>
        <w:br/>
      </w:r>
      <w:r w:rsidR="00AD65C2">
        <w:rPr>
          <w:sz w:val="24"/>
          <w:szCs w:val="24"/>
        </w:rPr>
        <w:t xml:space="preserve">* ouders die </w:t>
      </w:r>
      <w:r w:rsidR="00F21B7C">
        <w:rPr>
          <w:sz w:val="24"/>
          <w:szCs w:val="24"/>
        </w:rPr>
        <w:t xml:space="preserve">genoodzaakt zijn </w:t>
      </w:r>
      <w:r w:rsidR="00AD65C2">
        <w:rPr>
          <w:sz w:val="24"/>
          <w:szCs w:val="24"/>
        </w:rPr>
        <w:t xml:space="preserve">spelers met de auto </w:t>
      </w:r>
      <w:r w:rsidR="00F21B7C">
        <w:rPr>
          <w:sz w:val="24"/>
          <w:szCs w:val="24"/>
        </w:rPr>
        <w:t xml:space="preserve">te </w:t>
      </w:r>
      <w:r w:rsidR="00AD65C2">
        <w:rPr>
          <w:sz w:val="24"/>
          <w:szCs w:val="24"/>
        </w:rPr>
        <w:t xml:space="preserve">brengen kunnen </w:t>
      </w:r>
      <w:r w:rsidR="00F21B7C">
        <w:rPr>
          <w:sz w:val="24"/>
          <w:szCs w:val="24"/>
        </w:rPr>
        <w:t xml:space="preserve">alleen </w:t>
      </w:r>
      <w:r w:rsidR="00AD65C2">
        <w:rPr>
          <w:sz w:val="24"/>
          <w:szCs w:val="24"/>
        </w:rPr>
        <w:t xml:space="preserve">gebruik maken van </w:t>
      </w:r>
      <w:r w:rsidR="00F21B7C">
        <w:rPr>
          <w:sz w:val="24"/>
          <w:szCs w:val="24"/>
        </w:rPr>
        <w:br/>
        <w:t xml:space="preserve">   </w:t>
      </w:r>
      <w:r w:rsidR="00AD65C2">
        <w:rPr>
          <w:sz w:val="24"/>
          <w:szCs w:val="24"/>
        </w:rPr>
        <w:t xml:space="preserve">de </w:t>
      </w:r>
      <w:r w:rsidR="00F21B7C">
        <w:rPr>
          <w:sz w:val="24"/>
          <w:szCs w:val="24"/>
        </w:rPr>
        <w:t xml:space="preserve">haal en brengstrook (volg de bewegwijzering) </w:t>
      </w:r>
      <w:r w:rsidR="00F21B7C">
        <w:rPr>
          <w:sz w:val="24"/>
          <w:szCs w:val="24"/>
        </w:rPr>
        <w:br/>
      </w:r>
      <w:r w:rsidR="00DA733D">
        <w:rPr>
          <w:sz w:val="24"/>
          <w:szCs w:val="24"/>
        </w:rPr>
        <w:t>* sporters komen in trainingskleding naar het park.</w:t>
      </w:r>
      <w:r w:rsidR="00DA733D">
        <w:rPr>
          <w:sz w:val="24"/>
          <w:szCs w:val="24"/>
        </w:rPr>
        <w:br/>
        <w:t>* douchen of het gebruik van kleedkamers is niet toegestaan</w:t>
      </w:r>
      <w:r w:rsidR="001421D3">
        <w:rPr>
          <w:sz w:val="24"/>
          <w:szCs w:val="24"/>
        </w:rPr>
        <w:br/>
        <w:t>* EHBO post is aanwezig</w:t>
      </w:r>
      <w:r w:rsidR="00217231">
        <w:rPr>
          <w:sz w:val="24"/>
          <w:szCs w:val="24"/>
        </w:rPr>
        <w:br/>
      </w:r>
      <w:r w:rsidR="00DA733D">
        <w:rPr>
          <w:sz w:val="24"/>
          <w:szCs w:val="24"/>
        </w:rPr>
        <w:t xml:space="preserve">* ouders/verzorgers </w:t>
      </w:r>
      <w:r w:rsidR="00CB5170">
        <w:rPr>
          <w:sz w:val="24"/>
          <w:szCs w:val="24"/>
        </w:rPr>
        <w:t xml:space="preserve">mogen het Sportpark niet betreden </w:t>
      </w:r>
      <w:r w:rsidR="00CB5170">
        <w:rPr>
          <w:sz w:val="24"/>
          <w:szCs w:val="24"/>
        </w:rPr>
        <w:br/>
        <w:t>* trainers / begeleiders van JO8-JO9-JO10-JO11-JO12</w:t>
      </w:r>
      <w:r w:rsidR="00AB1D37">
        <w:rPr>
          <w:sz w:val="24"/>
          <w:szCs w:val="24"/>
        </w:rPr>
        <w:t>-MO9-MO11</w:t>
      </w:r>
      <w:bookmarkStart w:id="0" w:name="_GoBack"/>
      <w:bookmarkEnd w:id="0"/>
      <w:r w:rsidR="00EC542E">
        <w:rPr>
          <w:sz w:val="24"/>
          <w:szCs w:val="24"/>
        </w:rPr>
        <w:t xml:space="preserve"> </w:t>
      </w:r>
      <w:r w:rsidR="00CB5170">
        <w:rPr>
          <w:sz w:val="24"/>
          <w:szCs w:val="24"/>
        </w:rPr>
        <w:t xml:space="preserve">teams zullen </w:t>
      </w:r>
      <w:r w:rsidR="00EE7FE5">
        <w:rPr>
          <w:sz w:val="24"/>
          <w:szCs w:val="24"/>
        </w:rPr>
        <w:t xml:space="preserve">spelers vanaf het </w:t>
      </w:r>
      <w:r w:rsidR="00EE7FE5">
        <w:rPr>
          <w:sz w:val="24"/>
          <w:szCs w:val="24"/>
        </w:rPr>
        <w:br/>
        <w:t xml:space="preserve">   toegangshek begeleiden naar de velden</w:t>
      </w:r>
      <w:r w:rsidR="00EC542E">
        <w:rPr>
          <w:sz w:val="24"/>
          <w:szCs w:val="24"/>
        </w:rPr>
        <w:t xml:space="preserve">. Aangezien er in JO13 teams spelers van zowel </w:t>
      </w:r>
      <w:r>
        <w:rPr>
          <w:sz w:val="24"/>
          <w:szCs w:val="24"/>
        </w:rPr>
        <w:br/>
        <w:t xml:space="preserve">  </w:t>
      </w:r>
      <w:r w:rsidR="00EC542E">
        <w:rPr>
          <w:sz w:val="24"/>
          <w:szCs w:val="24"/>
        </w:rPr>
        <w:t>12 als 1</w:t>
      </w:r>
      <w:r>
        <w:rPr>
          <w:sz w:val="24"/>
          <w:szCs w:val="24"/>
        </w:rPr>
        <w:t>3</w:t>
      </w:r>
      <w:r w:rsidR="00EC542E">
        <w:rPr>
          <w:sz w:val="24"/>
          <w:szCs w:val="24"/>
        </w:rPr>
        <w:t xml:space="preserve">-jarige leeftijd kunnen zitten </w:t>
      </w:r>
      <w:r>
        <w:rPr>
          <w:sz w:val="24"/>
          <w:szCs w:val="24"/>
        </w:rPr>
        <w:t xml:space="preserve">en daar een door de overheid bepaalde scheidslijn is </w:t>
      </w:r>
      <w:r>
        <w:rPr>
          <w:sz w:val="24"/>
          <w:szCs w:val="24"/>
        </w:rPr>
        <w:br/>
      </w:r>
      <w:r>
        <w:rPr>
          <w:sz w:val="24"/>
          <w:szCs w:val="24"/>
        </w:rPr>
        <w:lastRenderedPageBreak/>
        <w:t xml:space="preserve">  </w:t>
      </w:r>
      <w:r w:rsidR="00DD3E55">
        <w:rPr>
          <w:sz w:val="24"/>
          <w:szCs w:val="24"/>
        </w:rPr>
        <w:t xml:space="preserve"> </w:t>
      </w:r>
      <w:r>
        <w:rPr>
          <w:sz w:val="24"/>
          <w:szCs w:val="24"/>
        </w:rPr>
        <w:t>getrokken v</w:t>
      </w:r>
      <w:r w:rsidR="00DD3E55">
        <w:rPr>
          <w:sz w:val="24"/>
          <w:szCs w:val="24"/>
        </w:rPr>
        <w:t>.</w:t>
      </w:r>
      <w:r>
        <w:rPr>
          <w:sz w:val="24"/>
          <w:szCs w:val="24"/>
        </w:rPr>
        <w:t>w</w:t>
      </w:r>
      <w:r w:rsidR="00DD3E55">
        <w:rPr>
          <w:sz w:val="24"/>
          <w:szCs w:val="24"/>
        </w:rPr>
        <w:t>.</w:t>
      </w:r>
      <w:r>
        <w:rPr>
          <w:sz w:val="24"/>
          <w:szCs w:val="24"/>
        </w:rPr>
        <w:t>b</w:t>
      </w:r>
      <w:r w:rsidR="00DD3E55">
        <w:rPr>
          <w:sz w:val="24"/>
          <w:szCs w:val="24"/>
        </w:rPr>
        <w:t>.</w:t>
      </w:r>
      <w:r>
        <w:rPr>
          <w:sz w:val="24"/>
          <w:szCs w:val="24"/>
        </w:rPr>
        <w:t xml:space="preserve"> </w:t>
      </w:r>
      <w:r w:rsidR="00DD3E55">
        <w:rPr>
          <w:sz w:val="24"/>
          <w:szCs w:val="24"/>
        </w:rPr>
        <w:t>“</w:t>
      </w:r>
      <w:r>
        <w:rPr>
          <w:sz w:val="24"/>
          <w:szCs w:val="24"/>
        </w:rPr>
        <w:t xml:space="preserve">de 1,5 </w:t>
      </w:r>
      <w:r w:rsidR="00DD3E55">
        <w:rPr>
          <w:sz w:val="24"/>
          <w:szCs w:val="24"/>
        </w:rPr>
        <w:t>m. afstands</w:t>
      </w:r>
      <w:r>
        <w:rPr>
          <w:sz w:val="24"/>
          <w:szCs w:val="24"/>
        </w:rPr>
        <w:t>regel</w:t>
      </w:r>
      <w:r w:rsidR="00DD3E55">
        <w:rPr>
          <w:sz w:val="24"/>
          <w:szCs w:val="24"/>
        </w:rPr>
        <w:t>”</w:t>
      </w:r>
      <w:r>
        <w:rPr>
          <w:sz w:val="24"/>
          <w:szCs w:val="24"/>
        </w:rPr>
        <w:t xml:space="preserve"> zullen deze teams</w:t>
      </w:r>
      <w:r w:rsidR="00DD3E55">
        <w:rPr>
          <w:sz w:val="24"/>
          <w:szCs w:val="24"/>
        </w:rPr>
        <w:t xml:space="preserve">, onder voorbehoud, </w:t>
      </w:r>
      <w:r>
        <w:rPr>
          <w:sz w:val="24"/>
          <w:szCs w:val="24"/>
        </w:rPr>
        <w:t xml:space="preserve">in de </w:t>
      </w:r>
      <w:r w:rsidR="00DD3E55">
        <w:rPr>
          <w:sz w:val="24"/>
          <w:szCs w:val="24"/>
        </w:rPr>
        <w:br/>
        <w:t xml:space="preserve">   </w:t>
      </w:r>
      <w:r>
        <w:rPr>
          <w:sz w:val="24"/>
          <w:szCs w:val="24"/>
        </w:rPr>
        <w:t>2</w:t>
      </w:r>
      <w:r w:rsidRPr="00E76819">
        <w:rPr>
          <w:sz w:val="24"/>
          <w:szCs w:val="24"/>
          <w:vertAlign w:val="superscript"/>
        </w:rPr>
        <w:t>e</w:t>
      </w:r>
      <w:r>
        <w:rPr>
          <w:sz w:val="24"/>
          <w:szCs w:val="24"/>
        </w:rPr>
        <w:t xml:space="preserve"> fase </w:t>
      </w:r>
      <w:r w:rsidR="00361006">
        <w:rPr>
          <w:sz w:val="24"/>
          <w:szCs w:val="24"/>
        </w:rPr>
        <w:t xml:space="preserve">(leeftijdscategorie 13 t/m 18 jarigen) </w:t>
      </w:r>
      <w:r>
        <w:rPr>
          <w:sz w:val="24"/>
          <w:szCs w:val="24"/>
        </w:rPr>
        <w:t>vanaf 11 mei as</w:t>
      </w:r>
      <w:r w:rsidR="00691102">
        <w:rPr>
          <w:sz w:val="24"/>
          <w:szCs w:val="24"/>
        </w:rPr>
        <w:t>.</w:t>
      </w:r>
      <w:r>
        <w:rPr>
          <w:sz w:val="24"/>
          <w:szCs w:val="24"/>
        </w:rPr>
        <w:t xml:space="preserve"> gaan trainen.  </w:t>
      </w:r>
      <w:r w:rsidR="00EC542E">
        <w:rPr>
          <w:sz w:val="24"/>
          <w:szCs w:val="24"/>
        </w:rPr>
        <w:t xml:space="preserve"> </w:t>
      </w:r>
      <w:r w:rsidR="00CB5170">
        <w:rPr>
          <w:sz w:val="24"/>
          <w:szCs w:val="24"/>
        </w:rPr>
        <w:t xml:space="preserve"> </w:t>
      </w:r>
      <w:r w:rsidR="00191262">
        <w:rPr>
          <w:sz w:val="24"/>
          <w:szCs w:val="24"/>
        </w:rPr>
        <w:br/>
      </w:r>
      <w:r w:rsidR="00191262" w:rsidRPr="006D19FD">
        <w:rPr>
          <w:sz w:val="24"/>
          <w:szCs w:val="24"/>
        </w:rPr>
        <w:t>*</w:t>
      </w:r>
      <w:r w:rsidR="00191262">
        <w:rPr>
          <w:sz w:val="24"/>
          <w:szCs w:val="24"/>
        </w:rPr>
        <w:t xml:space="preserve"> aan stewards, t</w:t>
      </w:r>
      <w:r w:rsidR="00191262" w:rsidRPr="006D19FD">
        <w:rPr>
          <w:sz w:val="24"/>
          <w:szCs w:val="24"/>
        </w:rPr>
        <w:t xml:space="preserve">rainers en begeleiders </w:t>
      </w:r>
      <w:r w:rsidR="00191262">
        <w:rPr>
          <w:sz w:val="24"/>
          <w:szCs w:val="24"/>
        </w:rPr>
        <w:t xml:space="preserve">zullen vooraf </w:t>
      </w:r>
      <w:r w:rsidR="00191262" w:rsidRPr="006D19FD">
        <w:rPr>
          <w:sz w:val="24"/>
          <w:szCs w:val="24"/>
        </w:rPr>
        <w:t xml:space="preserve">richtlijnen </w:t>
      </w:r>
      <w:r>
        <w:rPr>
          <w:sz w:val="24"/>
          <w:szCs w:val="24"/>
        </w:rPr>
        <w:t xml:space="preserve">op de vereniging </w:t>
      </w:r>
      <w:r w:rsidR="00191262">
        <w:rPr>
          <w:sz w:val="24"/>
          <w:szCs w:val="24"/>
        </w:rPr>
        <w:t>worden</w:t>
      </w:r>
      <w:r w:rsidR="00DD3E55">
        <w:rPr>
          <w:sz w:val="24"/>
          <w:szCs w:val="24"/>
        </w:rPr>
        <w:br/>
        <w:t xml:space="preserve">   </w:t>
      </w:r>
      <w:r w:rsidR="00191262" w:rsidRPr="006D19FD">
        <w:rPr>
          <w:sz w:val="24"/>
          <w:szCs w:val="24"/>
        </w:rPr>
        <w:t>meegeven.</w:t>
      </w:r>
      <w:r w:rsidR="00481A17">
        <w:rPr>
          <w:sz w:val="24"/>
          <w:szCs w:val="24"/>
        </w:rPr>
        <w:br/>
        <w:t>* na de training verlaten sporters direct het Sportpark</w:t>
      </w:r>
      <w:r w:rsidR="00D56887">
        <w:rPr>
          <w:sz w:val="24"/>
          <w:szCs w:val="24"/>
        </w:rPr>
        <w:t xml:space="preserve"> via </w:t>
      </w:r>
      <w:r>
        <w:rPr>
          <w:sz w:val="24"/>
          <w:szCs w:val="24"/>
        </w:rPr>
        <w:t xml:space="preserve">de </w:t>
      </w:r>
      <w:r w:rsidR="00D56887">
        <w:rPr>
          <w:sz w:val="24"/>
          <w:szCs w:val="24"/>
        </w:rPr>
        <w:t>op het looppad getekende vakken.</w:t>
      </w:r>
      <w:r w:rsidR="00DD3E55">
        <w:rPr>
          <w:sz w:val="24"/>
          <w:szCs w:val="24"/>
        </w:rPr>
        <w:br/>
      </w:r>
      <w:r>
        <w:rPr>
          <w:sz w:val="24"/>
          <w:szCs w:val="24"/>
        </w:rPr>
        <w:t xml:space="preserve">    (instructies volgen terplekke)</w:t>
      </w:r>
      <w:r w:rsidR="00EC542E">
        <w:rPr>
          <w:sz w:val="24"/>
          <w:szCs w:val="24"/>
        </w:rPr>
        <w:br/>
      </w:r>
      <w:r w:rsidR="00EC542E" w:rsidRPr="006D19FD">
        <w:rPr>
          <w:sz w:val="24"/>
          <w:szCs w:val="24"/>
        </w:rPr>
        <w:t>*</w:t>
      </w:r>
      <w:r w:rsidR="00EC542E">
        <w:rPr>
          <w:sz w:val="24"/>
          <w:szCs w:val="24"/>
        </w:rPr>
        <w:t xml:space="preserve"> het t</w:t>
      </w:r>
      <w:r w:rsidR="00EC542E" w:rsidRPr="006D19FD">
        <w:rPr>
          <w:sz w:val="24"/>
          <w:szCs w:val="24"/>
        </w:rPr>
        <w:t xml:space="preserve">oegangshek </w:t>
      </w:r>
      <w:r w:rsidR="00EC542E">
        <w:rPr>
          <w:sz w:val="24"/>
          <w:szCs w:val="24"/>
        </w:rPr>
        <w:t xml:space="preserve">is gedurende trainingen afgesloten. </w:t>
      </w:r>
      <w:r w:rsidR="00EC542E" w:rsidRPr="006D19FD">
        <w:rPr>
          <w:sz w:val="24"/>
          <w:szCs w:val="24"/>
        </w:rPr>
        <w:t xml:space="preserve"> </w:t>
      </w:r>
      <w:r w:rsidR="00EC542E">
        <w:rPr>
          <w:sz w:val="24"/>
          <w:szCs w:val="24"/>
        </w:rPr>
        <w:t xml:space="preserve">Te </w:t>
      </w:r>
      <w:r w:rsidR="00EC542E" w:rsidRPr="006D19FD">
        <w:rPr>
          <w:sz w:val="24"/>
          <w:szCs w:val="24"/>
        </w:rPr>
        <w:t xml:space="preserve">laat </w:t>
      </w:r>
      <w:r w:rsidR="00EC542E">
        <w:rPr>
          <w:sz w:val="24"/>
          <w:szCs w:val="24"/>
        </w:rPr>
        <w:t xml:space="preserve">komen betekent </w:t>
      </w:r>
      <w:r w:rsidR="00EC542E" w:rsidRPr="006D19FD">
        <w:rPr>
          <w:sz w:val="24"/>
          <w:szCs w:val="24"/>
        </w:rPr>
        <w:t>niet trainen.</w:t>
      </w:r>
    </w:p>
    <w:p w14:paraId="69230F2B" w14:textId="76F8479B" w:rsidR="00EC542E" w:rsidRPr="002C53A8" w:rsidRDefault="00D56887" w:rsidP="00EC542E">
      <w:pPr>
        <w:rPr>
          <w:b/>
          <w:bCs/>
          <w:sz w:val="24"/>
          <w:szCs w:val="24"/>
        </w:rPr>
      </w:pPr>
      <w:r>
        <w:rPr>
          <w:sz w:val="24"/>
          <w:szCs w:val="24"/>
        </w:rPr>
        <w:t xml:space="preserve"> </w:t>
      </w:r>
      <w:r w:rsidR="00EC542E">
        <w:rPr>
          <w:sz w:val="24"/>
          <w:szCs w:val="24"/>
        </w:rPr>
        <w:br/>
      </w:r>
      <w:r w:rsidR="00217231" w:rsidRPr="002C53A8">
        <w:rPr>
          <w:b/>
          <w:bCs/>
          <w:sz w:val="24"/>
          <w:szCs w:val="24"/>
        </w:rPr>
        <w:t>Aanvullende informatie:</w:t>
      </w:r>
    </w:p>
    <w:p w14:paraId="0D81E631" w14:textId="4491D015" w:rsidR="00217231" w:rsidRDefault="00217231" w:rsidP="00EC542E">
      <w:pPr>
        <w:rPr>
          <w:sz w:val="24"/>
          <w:szCs w:val="24"/>
        </w:rPr>
      </w:pPr>
      <w:r>
        <w:rPr>
          <w:sz w:val="24"/>
          <w:szCs w:val="24"/>
        </w:rPr>
        <w:t xml:space="preserve">* </w:t>
      </w:r>
      <w:r w:rsidR="002E0030">
        <w:rPr>
          <w:sz w:val="24"/>
          <w:szCs w:val="24"/>
        </w:rPr>
        <w:t>N</w:t>
      </w:r>
      <w:r>
        <w:rPr>
          <w:sz w:val="24"/>
          <w:szCs w:val="24"/>
        </w:rPr>
        <w:t>eem je eigen drinken mee</w:t>
      </w:r>
      <w:r>
        <w:rPr>
          <w:sz w:val="24"/>
          <w:szCs w:val="24"/>
        </w:rPr>
        <w:br/>
        <w:t>* Was thuis voor vertrek nog je handen en ga nog even naar het toilet</w:t>
      </w:r>
      <w:r>
        <w:rPr>
          <w:sz w:val="24"/>
          <w:szCs w:val="24"/>
        </w:rPr>
        <w:br/>
        <w:t xml:space="preserve">* De velden waarop getraind wordt zijn reeds ingericht om een goede training te kunnen </w:t>
      </w:r>
      <w:r w:rsidR="00353273">
        <w:rPr>
          <w:sz w:val="24"/>
          <w:szCs w:val="24"/>
        </w:rPr>
        <w:br/>
        <w:t xml:space="preserve">    </w:t>
      </w:r>
      <w:r>
        <w:rPr>
          <w:sz w:val="24"/>
          <w:szCs w:val="24"/>
        </w:rPr>
        <w:t xml:space="preserve">verzorgen. De materialen zullen vanwege de voorschriften NIET verplaatst mogen worden. </w:t>
      </w:r>
    </w:p>
    <w:p w14:paraId="721555E9" w14:textId="7A062098" w:rsidR="00EC542E" w:rsidRDefault="00353273" w:rsidP="00EC542E">
      <w:pPr>
        <w:rPr>
          <w:sz w:val="24"/>
          <w:szCs w:val="24"/>
        </w:rPr>
      </w:pPr>
      <w:r>
        <w:rPr>
          <w:sz w:val="24"/>
          <w:szCs w:val="24"/>
        </w:rPr>
        <w:t xml:space="preserve">* </w:t>
      </w:r>
      <w:r w:rsidR="002E0030">
        <w:rPr>
          <w:sz w:val="24"/>
          <w:szCs w:val="24"/>
        </w:rPr>
        <w:t>B</w:t>
      </w:r>
      <w:r>
        <w:rPr>
          <w:sz w:val="24"/>
          <w:szCs w:val="24"/>
        </w:rPr>
        <w:t>egeleiders van teams zullen via de coördinatoren van de benodigde informatie worden</w:t>
      </w:r>
      <w:r>
        <w:rPr>
          <w:sz w:val="24"/>
          <w:szCs w:val="24"/>
        </w:rPr>
        <w:br/>
        <w:t xml:space="preserve">   voorzien.</w:t>
      </w:r>
    </w:p>
    <w:p w14:paraId="5381FBC2" w14:textId="77777777" w:rsidR="00EC542E" w:rsidRDefault="00EC542E" w:rsidP="00EC542E">
      <w:pPr>
        <w:rPr>
          <w:sz w:val="24"/>
          <w:szCs w:val="24"/>
        </w:rPr>
      </w:pPr>
    </w:p>
    <w:p w14:paraId="0A867E51" w14:textId="1F5525B3" w:rsidR="00C948F2" w:rsidRPr="006D19FD" w:rsidRDefault="00C948F2" w:rsidP="00F266F8">
      <w:pPr>
        <w:rPr>
          <w:sz w:val="24"/>
          <w:szCs w:val="24"/>
        </w:rPr>
      </w:pPr>
    </w:p>
    <w:sectPr w:rsidR="00C948F2" w:rsidRPr="006D19FD" w:rsidSect="008D2EB8">
      <w:headerReference w:type="default" r:id="rId8"/>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CA58D" w14:textId="77777777" w:rsidR="00FB6853" w:rsidRDefault="00FB6853" w:rsidP="007D78C2">
      <w:pPr>
        <w:spacing w:after="0" w:line="240" w:lineRule="auto"/>
      </w:pPr>
      <w:r>
        <w:separator/>
      </w:r>
    </w:p>
  </w:endnote>
  <w:endnote w:type="continuationSeparator" w:id="0">
    <w:p w14:paraId="55AB2C75" w14:textId="77777777" w:rsidR="00FB6853" w:rsidRDefault="00FB6853" w:rsidP="007D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58AD" w14:textId="77777777" w:rsidR="00FB6853" w:rsidRDefault="00FB6853" w:rsidP="007D78C2">
      <w:pPr>
        <w:spacing w:after="0" w:line="240" w:lineRule="auto"/>
      </w:pPr>
      <w:r>
        <w:separator/>
      </w:r>
    </w:p>
  </w:footnote>
  <w:footnote w:type="continuationSeparator" w:id="0">
    <w:p w14:paraId="742D132B" w14:textId="77777777" w:rsidR="00FB6853" w:rsidRDefault="00FB6853" w:rsidP="007D7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BAF0D" w14:textId="77777777" w:rsidR="007D78C2" w:rsidRPr="007D78C2" w:rsidRDefault="007D78C2" w:rsidP="007D78C2">
    <w:pPr>
      <w:spacing w:after="0" w:line="240" w:lineRule="auto"/>
      <w:ind w:left="1134"/>
      <w:rPr>
        <w:rFonts w:ascii="Verdana" w:eastAsia="Times New Roman" w:hAnsi="Verdana" w:cs="Times New Roman"/>
        <w:sz w:val="16"/>
        <w:szCs w:val="16"/>
        <w:lang w:eastAsia="nl-NL"/>
      </w:rPr>
    </w:pPr>
    <w:r w:rsidRPr="007D78C2">
      <w:rPr>
        <w:rFonts w:ascii="Verdana" w:eastAsia="Times New Roman" w:hAnsi="Verdana" w:cs="Times New Roman"/>
        <w:noProof/>
        <w:sz w:val="16"/>
        <w:szCs w:val="16"/>
        <w:lang w:eastAsia="nl-NL"/>
      </w:rPr>
      <w:drawing>
        <wp:anchor distT="0" distB="0" distL="114300" distR="114300" simplePos="0" relativeHeight="251659264" behindDoc="0" locked="0" layoutInCell="1" allowOverlap="1" wp14:anchorId="3EADAE2F" wp14:editId="28001DEA">
          <wp:simplePos x="0" y="0"/>
          <wp:positionH relativeFrom="column">
            <wp:posOffset>-392430</wp:posOffset>
          </wp:positionH>
          <wp:positionV relativeFrom="paragraph">
            <wp:posOffset>-3810</wp:posOffset>
          </wp:positionV>
          <wp:extent cx="962660" cy="741680"/>
          <wp:effectExtent l="0" t="0" r="8890" b="1270"/>
          <wp:wrapSquare wrapText="bothSides"/>
          <wp:docPr id="1" name="Afbeelding 1" descr="C:\Users\Paul de Willigen\Pictures\VOETBAL\VV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de Willigen\Pictures\VOETBAL\VV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C2">
      <w:rPr>
        <w:rFonts w:ascii="Verdana" w:eastAsia="Times New Roman" w:hAnsi="Verdana" w:cs="Times New Roman"/>
        <w:sz w:val="16"/>
        <w:szCs w:val="16"/>
        <w:lang w:eastAsia="nl-NL"/>
      </w:rPr>
      <w:t>Voetbalvereniging Nieuwerkerk</w:t>
    </w:r>
  </w:p>
  <w:p w14:paraId="0DB777EB" w14:textId="77777777" w:rsidR="007D78C2" w:rsidRPr="007D78C2" w:rsidRDefault="007D78C2" w:rsidP="007D78C2">
    <w:pPr>
      <w:spacing w:after="0" w:line="240" w:lineRule="auto"/>
      <w:ind w:left="1134" w:firstLine="17"/>
      <w:rPr>
        <w:rFonts w:ascii="Calibri" w:eastAsia="Calibri" w:hAnsi="Calibri" w:cs="Times New Roman"/>
      </w:rPr>
    </w:pPr>
    <w:r w:rsidRPr="007D78C2">
      <w:rPr>
        <w:rFonts w:ascii="Verdana" w:eastAsia="Times New Roman" w:hAnsi="Verdana" w:cs="Times New Roman"/>
        <w:bCs/>
        <w:sz w:val="16"/>
        <w:szCs w:val="16"/>
        <w:lang w:eastAsia="nl-NL"/>
      </w:rPr>
      <w:t>Sportpark Dorrestein,</w:t>
    </w:r>
    <w:r w:rsidRPr="007D78C2">
      <w:rPr>
        <w:rFonts w:ascii="Verdana" w:eastAsia="Times New Roman" w:hAnsi="Verdana" w:cs="Times New Roman"/>
        <w:b/>
        <w:bCs/>
        <w:sz w:val="16"/>
        <w:szCs w:val="16"/>
        <w:lang w:eastAsia="nl-NL"/>
      </w:rPr>
      <w:t xml:space="preserve"> </w:t>
    </w:r>
    <w:r w:rsidRPr="007D78C2">
      <w:rPr>
        <w:rFonts w:ascii="Verdana" w:eastAsia="Times New Roman" w:hAnsi="Verdana" w:cs="Times New Roman"/>
        <w:b/>
        <w:bCs/>
        <w:sz w:val="16"/>
        <w:szCs w:val="16"/>
        <w:lang w:eastAsia="nl-NL"/>
      </w:rPr>
      <w:br/>
    </w:r>
    <w:r w:rsidRPr="007D78C2">
      <w:rPr>
        <w:rFonts w:ascii="Verdana" w:eastAsia="Times New Roman" w:hAnsi="Verdana" w:cs="Times New Roman"/>
        <w:sz w:val="16"/>
        <w:szCs w:val="16"/>
        <w:lang w:eastAsia="nl-NL"/>
      </w:rPr>
      <w:t>Sportpark Dorrestein 2</w:t>
    </w:r>
    <w:r w:rsidRPr="007D78C2">
      <w:rPr>
        <w:rFonts w:ascii="Verdana" w:eastAsia="Times New Roman" w:hAnsi="Verdana" w:cs="Times New Roman"/>
        <w:sz w:val="16"/>
        <w:szCs w:val="16"/>
        <w:lang w:eastAsia="nl-NL"/>
      </w:rPr>
      <w:br/>
      <w:t>2912 TL  Nieuwerkerk a/d IJssel</w:t>
    </w:r>
    <w:r w:rsidRPr="007D78C2">
      <w:rPr>
        <w:rFonts w:ascii="Verdana" w:eastAsia="Times New Roman" w:hAnsi="Verdana" w:cs="Times New Roman"/>
        <w:sz w:val="16"/>
        <w:szCs w:val="16"/>
        <w:lang w:eastAsia="nl-NL"/>
      </w:rPr>
      <w:br/>
      <w:t>Postadres: Postbus 25  2910 AA Nieuwerkerk a/d IJssel</w:t>
    </w:r>
    <w:r w:rsidRPr="007D78C2">
      <w:rPr>
        <w:rFonts w:ascii="Verdana" w:eastAsia="Times New Roman" w:hAnsi="Verdana" w:cs="Times New Roman"/>
        <w:color w:val="1F497D"/>
        <w:sz w:val="16"/>
        <w:szCs w:val="16"/>
        <w:lang w:eastAsia="x-none"/>
      </w:rPr>
      <w:br/>
    </w:r>
    <w:r w:rsidRPr="007D78C2">
      <w:rPr>
        <w:rFonts w:ascii="Calibri" w:eastAsia="Calibri" w:hAnsi="Calibri" w:cs="Times New Roman"/>
      </w:rPr>
      <w:t>________________________________________________________________________</w:t>
    </w:r>
  </w:p>
  <w:p w14:paraId="52801EF4" w14:textId="77777777" w:rsidR="007D78C2" w:rsidRPr="007D78C2" w:rsidRDefault="007D78C2" w:rsidP="007D78C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35AA0"/>
    <w:multiLevelType w:val="hybridMultilevel"/>
    <w:tmpl w:val="1E8EB02A"/>
    <w:lvl w:ilvl="0" w:tplc="697297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B166759"/>
    <w:multiLevelType w:val="hybridMultilevel"/>
    <w:tmpl w:val="7B2A98E2"/>
    <w:lvl w:ilvl="0" w:tplc="A0CACD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F8"/>
    <w:rsid w:val="0002549B"/>
    <w:rsid w:val="000703F5"/>
    <w:rsid w:val="001421D3"/>
    <w:rsid w:val="00191262"/>
    <w:rsid w:val="00217231"/>
    <w:rsid w:val="00226A80"/>
    <w:rsid w:val="002A710C"/>
    <w:rsid w:val="002C53A8"/>
    <w:rsid w:val="002E0030"/>
    <w:rsid w:val="00353273"/>
    <w:rsid w:val="00361006"/>
    <w:rsid w:val="003A7611"/>
    <w:rsid w:val="00435A62"/>
    <w:rsid w:val="004431ED"/>
    <w:rsid w:val="00480307"/>
    <w:rsid w:val="00481A17"/>
    <w:rsid w:val="004A6460"/>
    <w:rsid w:val="004D6C37"/>
    <w:rsid w:val="00616070"/>
    <w:rsid w:val="00691102"/>
    <w:rsid w:val="006C4AEE"/>
    <w:rsid w:val="006D19FD"/>
    <w:rsid w:val="00704DF8"/>
    <w:rsid w:val="007D78C2"/>
    <w:rsid w:val="007E5B25"/>
    <w:rsid w:val="00844617"/>
    <w:rsid w:val="0086788C"/>
    <w:rsid w:val="008A7F64"/>
    <w:rsid w:val="008D2EB8"/>
    <w:rsid w:val="00950CB0"/>
    <w:rsid w:val="00A43D34"/>
    <w:rsid w:val="00AB1D37"/>
    <w:rsid w:val="00AD65C2"/>
    <w:rsid w:val="00B023FA"/>
    <w:rsid w:val="00B501A4"/>
    <w:rsid w:val="00BA1089"/>
    <w:rsid w:val="00C948F2"/>
    <w:rsid w:val="00CB5170"/>
    <w:rsid w:val="00D56887"/>
    <w:rsid w:val="00D95C07"/>
    <w:rsid w:val="00DA733D"/>
    <w:rsid w:val="00DD3E55"/>
    <w:rsid w:val="00E343CA"/>
    <w:rsid w:val="00E63BFC"/>
    <w:rsid w:val="00E76819"/>
    <w:rsid w:val="00EC542E"/>
    <w:rsid w:val="00ED0FBD"/>
    <w:rsid w:val="00ED745C"/>
    <w:rsid w:val="00EE7FE5"/>
    <w:rsid w:val="00F21B7C"/>
    <w:rsid w:val="00F266F8"/>
    <w:rsid w:val="00FB6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66F8"/>
    <w:pPr>
      <w:ind w:left="720"/>
      <w:contextualSpacing/>
    </w:pPr>
  </w:style>
  <w:style w:type="paragraph" w:styleId="Koptekst">
    <w:name w:val="header"/>
    <w:basedOn w:val="Standaard"/>
    <w:link w:val="KoptekstChar"/>
    <w:uiPriority w:val="99"/>
    <w:unhideWhenUsed/>
    <w:rsid w:val="007D78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78C2"/>
  </w:style>
  <w:style w:type="paragraph" w:styleId="Voettekst">
    <w:name w:val="footer"/>
    <w:basedOn w:val="Standaard"/>
    <w:link w:val="VoettekstChar"/>
    <w:uiPriority w:val="99"/>
    <w:unhideWhenUsed/>
    <w:rsid w:val="007D78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78C2"/>
  </w:style>
  <w:style w:type="paragraph" w:styleId="Ballontekst">
    <w:name w:val="Balloon Text"/>
    <w:basedOn w:val="Standaard"/>
    <w:link w:val="BallontekstChar"/>
    <w:uiPriority w:val="99"/>
    <w:semiHidden/>
    <w:unhideWhenUsed/>
    <w:rsid w:val="00435A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5A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66F8"/>
    <w:pPr>
      <w:ind w:left="720"/>
      <w:contextualSpacing/>
    </w:pPr>
  </w:style>
  <w:style w:type="paragraph" w:styleId="Koptekst">
    <w:name w:val="header"/>
    <w:basedOn w:val="Standaard"/>
    <w:link w:val="KoptekstChar"/>
    <w:uiPriority w:val="99"/>
    <w:unhideWhenUsed/>
    <w:rsid w:val="007D78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78C2"/>
  </w:style>
  <w:style w:type="paragraph" w:styleId="Voettekst">
    <w:name w:val="footer"/>
    <w:basedOn w:val="Standaard"/>
    <w:link w:val="VoettekstChar"/>
    <w:uiPriority w:val="99"/>
    <w:unhideWhenUsed/>
    <w:rsid w:val="007D78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78C2"/>
  </w:style>
  <w:style w:type="paragraph" w:styleId="Ballontekst">
    <w:name w:val="Balloon Text"/>
    <w:basedOn w:val="Standaard"/>
    <w:link w:val="BallontekstChar"/>
    <w:uiPriority w:val="99"/>
    <w:semiHidden/>
    <w:unhideWhenUsed/>
    <w:rsid w:val="00435A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5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Windows-gebruiker</cp:lastModifiedBy>
  <cp:revision>3</cp:revision>
  <cp:lastPrinted>2020-04-27T12:08:00Z</cp:lastPrinted>
  <dcterms:created xsi:type="dcterms:W3CDTF">2020-04-27T13:42:00Z</dcterms:created>
  <dcterms:modified xsi:type="dcterms:W3CDTF">2020-04-27T13:44:00Z</dcterms:modified>
</cp:coreProperties>
</file>